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1" w:rsidRDefault="006D4BC1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D31913" w:rsidTr="007C49A3">
        <w:tc>
          <w:tcPr>
            <w:tcW w:w="3145" w:type="dxa"/>
          </w:tcPr>
          <w:p w:rsidR="00D31913" w:rsidRPr="00D31913" w:rsidRDefault="00712AB0" w:rsidP="00D31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</w:t>
            </w:r>
            <w:r w:rsidR="00D31913" w:rsidRPr="00D31913">
              <w:rPr>
                <w:rFonts w:ascii="Arial" w:hAnsi="Arial" w:cs="Arial"/>
                <w:sz w:val="24"/>
                <w:szCs w:val="24"/>
              </w:rPr>
              <w:t xml:space="preserve"> administrative</w:t>
            </w:r>
            <w:r w:rsidR="00D31913" w:rsidRPr="00D31913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  <w:p w:rsidR="00D31913" w:rsidRPr="00D31913" w:rsidRDefault="00D31913" w:rsidP="00D31913">
            <w:pPr>
              <w:rPr>
                <w:rFonts w:ascii="Arial" w:hAnsi="Arial" w:cs="Arial"/>
                <w:sz w:val="24"/>
                <w:szCs w:val="24"/>
              </w:rPr>
            </w:pPr>
            <w:r w:rsidRPr="00D31913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6205" w:type="dxa"/>
          </w:tcPr>
          <w:p w:rsidR="00D31913" w:rsidRPr="00D31913" w:rsidRDefault="00D31913" w:rsidP="00D3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Notified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FC72CB">
              <w:rPr>
                <w:rFonts w:ascii="Arial" w:hAnsi="Arial" w:cs="Arial"/>
                <w:sz w:val="24"/>
                <w:szCs w:val="24"/>
              </w:rPr>
              <w:t xml:space="preserve">building ventilation shutdown. </w:t>
            </w:r>
          </w:p>
        </w:tc>
      </w:tr>
      <w:tr w:rsidR="00D31913" w:rsidTr="007C49A3">
        <w:tc>
          <w:tcPr>
            <w:tcW w:w="3145" w:type="dxa"/>
          </w:tcPr>
          <w:p w:rsidR="00D31913" w:rsidRPr="00D31913" w:rsidRDefault="00D31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D31913" w:rsidRDefault="00FC72CB" w:rsidP="00FC72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Determine </w:t>
            </w:r>
            <w:r>
              <w:rPr>
                <w:rFonts w:ascii="Arial" w:hAnsi="Arial" w:cs="Arial"/>
                <w:sz w:val="24"/>
                <w:szCs w:val="24"/>
              </w:rPr>
              <w:t xml:space="preserve">reason for shutdown,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fire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alarm activation, check with FM Tech Maintenance, and potential length.</w:t>
            </w:r>
          </w:p>
          <w:p w:rsidR="007C49A3" w:rsidRPr="00FC72CB" w:rsidRDefault="007C49A3" w:rsidP="007C49A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913" w:rsidTr="007C49A3">
        <w:tc>
          <w:tcPr>
            <w:tcW w:w="3145" w:type="dxa"/>
          </w:tcPr>
          <w:p w:rsidR="00D31913" w:rsidRPr="00D31913" w:rsidRDefault="00D31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FC72CB" w:rsidRDefault="00FC72CB" w:rsidP="00FC72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333C96">
              <w:rPr>
                <w:rFonts w:ascii="Arial" w:hAnsi="Arial" w:cs="Arial"/>
                <w:b/>
                <w:sz w:val="24"/>
                <w:szCs w:val="24"/>
              </w:rPr>
              <w:t xml:space="preserve">shutdown likely to be greater than </w:t>
            </w:r>
            <w:r w:rsidRPr="006D5E2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333C96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31913" w:rsidRDefault="00FC72CB" w:rsidP="00FC7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75D5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activation of evacuation messaging via building enunciation</w:t>
            </w:r>
          </w:p>
          <w:p w:rsidR="00FC72CB" w:rsidRDefault="00FC72CB" w:rsidP="00FC7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75D5">
              <w:rPr>
                <w:rFonts w:ascii="Arial" w:hAnsi="Arial" w:cs="Arial"/>
                <w:b/>
                <w:sz w:val="24"/>
                <w:szCs w:val="24"/>
              </w:rPr>
              <w:t>notify</w:t>
            </w:r>
            <w:r>
              <w:rPr>
                <w:rFonts w:ascii="Arial" w:hAnsi="Arial" w:cs="Arial"/>
                <w:sz w:val="24"/>
                <w:szCs w:val="24"/>
              </w:rPr>
              <w:t xml:space="preserve"> UPD dispatch at 650-3555 of potential building evacuation</w:t>
            </w:r>
          </w:p>
          <w:p w:rsidR="00FC72CB" w:rsidRDefault="00FC72CB" w:rsidP="00333C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B75D5">
              <w:rPr>
                <w:rFonts w:ascii="Arial" w:hAnsi="Arial" w:cs="Arial"/>
                <w:b/>
                <w:sz w:val="24"/>
                <w:szCs w:val="24"/>
              </w:rPr>
              <w:t>notify</w:t>
            </w:r>
            <w:r>
              <w:rPr>
                <w:rFonts w:ascii="Arial" w:hAnsi="Arial" w:cs="Arial"/>
                <w:sz w:val="24"/>
                <w:szCs w:val="24"/>
              </w:rPr>
              <w:t xml:space="preserve"> EHS at 650-3064 of potential building evacuation</w:t>
            </w:r>
          </w:p>
          <w:p w:rsidR="007C49A3" w:rsidRPr="00FC72CB" w:rsidRDefault="007C49A3" w:rsidP="007C49A3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913" w:rsidTr="007C49A3">
        <w:tc>
          <w:tcPr>
            <w:tcW w:w="3145" w:type="dxa"/>
          </w:tcPr>
          <w:p w:rsidR="00682338" w:rsidRDefault="0098716D" w:rsidP="0015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154BFB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ealth &amp; </w:t>
            </w:r>
            <w:r w:rsidR="00154BF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afety</w:t>
            </w:r>
            <w:r w:rsidR="00154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P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38" w:rsidRDefault="00682338" w:rsidP="00682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913" w:rsidRPr="00682338" w:rsidRDefault="00D31913" w:rsidP="00682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154BFB" w:rsidRPr="00EC428E" w:rsidRDefault="00154BFB" w:rsidP="00EC42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428E">
              <w:rPr>
                <w:rFonts w:ascii="Arial" w:hAnsi="Arial" w:cs="Arial"/>
                <w:b/>
                <w:sz w:val="24"/>
                <w:szCs w:val="24"/>
              </w:rPr>
              <w:t xml:space="preserve">Sends </w:t>
            </w:r>
            <w:r w:rsidRPr="00EC428E">
              <w:rPr>
                <w:rFonts w:ascii="Arial" w:hAnsi="Arial" w:cs="Arial"/>
                <w:sz w:val="24"/>
                <w:szCs w:val="24"/>
              </w:rPr>
              <w:t xml:space="preserve">a person (preferably emergency management) to assist </w:t>
            </w:r>
            <w:r w:rsidR="00712AB0" w:rsidRPr="00EC428E">
              <w:rPr>
                <w:rFonts w:ascii="Arial" w:hAnsi="Arial" w:cs="Arial"/>
                <w:sz w:val="24"/>
                <w:szCs w:val="24"/>
              </w:rPr>
              <w:t>building</w:t>
            </w:r>
            <w:r w:rsidRPr="00EC428E">
              <w:rPr>
                <w:rFonts w:ascii="Arial" w:hAnsi="Arial" w:cs="Arial"/>
                <w:sz w:val="24"/>
                <w:szCs w:val="24"/>
              </w:rPr>
              <w:t xml:space="preserve"> personnel with planning and procedures for the duration of the shutdown. </w:t>
            </w:r>
          </w:p>
          <w:p w:rsidR="00154BFB" w:rsidRDefault="00154BFB" w:rsidP="00154BFB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will include </w:t>
            </w:r>
            <w:r w:rsidR="003E75AE" w:rsidRPr="003E75AE">
              <w:rPr>
                <w:rFonts w:ascii="Arial" w:hAnsi="Arial" w:cs="Arial"/>
                <w:b/>
                <w:sz w:val="24"/>
                <w:szCs w:val="24"/>
              </w:rPr>
              <w:t>contacting and/or coordinating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54BFB" w:rsidRDefault="00154BFB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repair work</w:t>
            </w:r>
          </w:p>
          <w:p w:rsidR="003E75AE" w:rsidRDefault="00127C0C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sending additional notifications</w:t>
            </w:r>
            <w:r w:rsidR="003E75AE">
              <w:rPr>
                <w:rFonts w:ascii="Arial" w:hAnsi="Arial" w:cs="Arial"/>
                <w:sz w:val="24"/>
                <w:szCs w:val="24"/>
              </w:rPr>
              <w:t xml:space="preserve"> and/or building </w:t>
            </w:r>
            <w:r w:rsidR="007C49A3">
              <w:rPr>
                <w:rFonts w:ascii="Arial" w:hAnsi="Arial" w:cs="Arial"/>
                <w:sz w:val="24"/>
                <w:szCs w:val="24"/>
              </w:rPr>
              <w:t>enunciation</w:t>
            </w:r>
            <w:r w:rsidR="003E7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9A3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3E75AE">
              <w:rPr>
                <w:rFonts w:ascii="Arial" w:hAnsi="Arial" w:cs="Arial"/>
                <w:sz w:val="24"/>
                <w:szCs w:val="24"/>
              </w:rPr>
              <w:t xml:space="preserve">messaging to </w:t>
            </w:r>
            <w:r w:rsidR="00712AB0">
              <w:rPr>
                <w:rFonts w:ascii="Arial" w:hAnsi="Arial" w:cs="Arial"/>
                <w:sz w:val="24"/>
                <w:szCs w:val="24"/>
              </w:rPr>
              <w:t xml:space="preserve">building </w:t>
            </w:r>
            <w:r w:rsidR="003E75AE">
              <w:rPr>
                <w:rFonts w:ascii="Arial" w:hAnsi="Arial" w:cs="Arial"/>
                <w:sz w:val="24"/>
                <w:szCs w:val="24"/>
              </w:rPr>
              <w:t>personnel</w:t>
            </w:r>
            <w:r w:rsidR="007C49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641" w:rsidRDefault="00D22641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need for use of respirators for repair workers (see PRO-</w:t>
            </w:r>
            <w:r w:rsidR="00EC428E">
              <w:rPr>
                <w:rFonts w:ascii="Arial" w:hAnsi="Arial" w:cs="Arial"/>
                <w:sz w:val="24"/>
                <w:szCs w:val="24"/>
              </w:rPr>
              <w:t>U5950.01G</w:t>
            </w:r>
            <w:r>
              <w:rPr>
                <w:rFonts w:ascii="Arial" w:hAnsi="Arial" w:cs="Arial"/>
                <w:sz w:val="24"/>
                <w:szCs w:val="24"/>
              </w:rPr>
              <w:t xml:space="preserve"> Respirator Use During Lab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Bldg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Shutdown)</w:t>
            </w:r>
          </w:p>
          <w:p w:rsidR="003E75AE" w:rsidRPr="003E75AE" w:rsidRDefault="003E75AE" w:rsidP="003E75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signs for closure and/or class rescheduling location/time</w:t>
            </w:r>
          </w:p>
          <w:p w:rsidR="00154BFB" w:rsidRDefault="00712AB0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</w:t>
            </w:r>
            <w:r w:rsidR="00154BFB">
              <w:rPr>
                <w:rFonts w:ascii="Arial" w:hAnsi="Arial" w:cs="Arial"/>
                <w:sz w:val="24"/>
                <w:szCs w:val="24"/>
              </w:rPr>
              <w:t xml:space="preserve"> personnel</w:t>
            </w:r>
          </w:p>
          <w:p w:rsidR="003E75AE" w:rsidRDefault="003E75AE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Communications with information about the evacuation</w:t>
            </w:r>
          </w:p>
          <w:p w:rsidR="00D31913" w:rsidRDefault="00154BFB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Registrar for </w:t>
            </w:r>
            <w:r w:rsidR="003E75AE">
              <w:rPr>
                <w:rFonts w:ascii="Arial" w:hAnsi="Arial" w:cs="Arial"/>
                <w:sz w:val="24"/>
                <w:szCs w:val="24"/>
              </w:rPr>
              <w:t>rescheduling classroom space elsewhere for extended shutdowns</w:t>
            </w:r>
          </w:p>
          <w:p w:rsidR="003E75AE" w:rsidRDefault="003E75AE" w:rsidP="00154B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announcement of building available for re-occupancy</w:t>
            </w:r>
          </w:p>
          <w:p w:rsidR="007C49A3" w:rsidRPr="00154BFB" w:rsidRDefault="007C49A3" w:rsidP="007C49A3">
            <w:pPr>
              <w:pStyle w:val="ListParagraph"/>
              <w:ind w:left="10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BFB" w:rsidTr="007C49A3">
        <w:tc>
          <w:tcPr>
            <w:tcW w:w="3145" w:type="dxa"/>
          </w:tcPr>
          <w:p w:rsidR="00154BFB" w:rsidRDefault="00154BFB" w:rsidP="0015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UPD Dispatch</w:t>
            </w:r>
          </w:p>
          <w:p w:rsidR="00EC428E" w:rsidRDefault="00EC428E" w:rsidP="00154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28E" w:rsidRDefault="00EC428E" w:rsidP="00154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E26" w:rsidRDefault="006D5E26" w:rsidP="00154BF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28E" w:rsidRDefault="006D5E26" w:rsidP="0015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EHS Director</w:t>
            </w:r>
          </w:p>
          <w:p w:rsidR="00EC428E" w:rsidRPr="00D31913" w:rsidRDefault="00EC428E" w:rsidP="00154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154BFB" w:rsidRDefault="00154BFB" w:rsidP="006D5E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428E">
              <w:rPr>
                <w:rFonts w:ascii="Arial" w:hAnsi="Arial" w:cs="Arial"/>
                <w:b/>
                <w:sz w:val="24"/>
                <w:szCs w:val="24"/>
              </w:rPr>
              <w:t>Sends</w:t>
            </w:r>
            <w:r w:rsidRPr="00EC428E">
              <w:rPr>
                <w:rFonts w:ascii="Arial" w:hAnsi="Arial" w:cs="Arial"/>
                <w:sz w:val="24"/>
                <w:szCs w:val="24"/>
              </w:rPr>
              <w:t xml:space="preserve"> UPD Officer to building to assist with evacuation procedures if ventilation shutdown extends past </w:t>
            </w:r>
            <w:r w:rsidRPr="006E1744">
              <w:rPr>
                <w:rFonts w:ascii="Arial" w:hAnsi="Arial" w:cs="Arial"/>
                <w:sz w:val="24"/>
                <w:szCs w:val="24"/>
              </w:rPr>
              <w:t>30</w:t>
            </w:r>
            <w:r w:rsidRPr="00EC428E">
              <w:rPr>
                <w:rFonts w:ascii="Arial" w:hAnsi="Arial" w:cs="Arial"/>
                <w:sz w:val="24"/>
                <w:szCs w:val="24"/>
              </w:rPr>
              <w:t xml:space="preserve"> minutes.</w:t>
            </w:r>
          </w:p>
          <w:p w:rsidR="006D5E26" w:rsidRDefault="006D5E26" w:rsidP="006D5E2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D5E26" w:rsidRDefault="006D5E26" w:rsidP="006D5E2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procedure on a regular basis.</w:t>
            </w:r>
          </w:p>
          <w:p w:rsidR="006D5E26" w:rsidRDefault="006D5E26" w:rsidP="006D5E2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C428E" w:rsidRPr="006D5E26" w:rsidRDefault="00EC428E" w:rsidP="006D5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28E" w:rsidRDefault="00EC428E" w:rsidP="00EC428E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28E" w:rsidRPr="00EC428E" w:rsidRDefault="00EC428E" w:rsidP="00EC4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913" w:rsidRDefault="00D31913" w:rsidP="00D31913">
      <w:pPr>
        <w:spacing w:after="0" w:line="240" w:lineRule="auto"/>
        <w:rPr>
          <w:rFonts w:ascii="Arial" w:hAnsi="Arial" w:cs="Arial"/>
          <w:sz w:val="24"/>
          <w:szCs w:val="24"/>
        </w:rPr>
        <w:sectPr w:rsidR="00D3191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1C04" w:rsidRDefault="00B81C04">
      <w:pPr>
        <w:sectPr w:rsidR="00B81C04" w:rsidSect="00D319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1913" w:rsidRDefault="00D31913" w:rsidP="00FA5792">
      <w:pPr>
        <w:tabs>
          <w:tab w:val="left" w:pos="3240"/>
        </w:tabs>
        <w:ind w:right="1080"/>
        <w:sectPr w:rsidR="00D31913" w:rsidSect="00FA57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92" w:rsidRDefault="00FA5792" w:rsidP="00FA5792">
      <w:pPr>
        <w:tabs>
          <w:tab w:val="left" w:pos="3240"/>
        </w:tabs>
        <w:ind w:right="1080"/>
      </w:pPr>
    </w:p>
    <w:p w:rsidR="00FA5792" w:rsidRDefault="00FA5792">
      <w:pPr>
        <w:sectPr w:rsidR="00FA5792" w:rsidSect="00FA57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92" w:rsidRDefault="00FA5792"/>
    <w:sectPr w:rsidR="00FA5792" w:rsidSect="00FA57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92" w:rsidRDefault="00FA5792" w:rsidP="00FA5792">
      <w:pPr>
        <w:spacing w:after="0" w:line="240" w:lineRule="auto"/>
      </w:pPr>
      <w:r>
        <w:separator/>
      </w:r>
    </w:p>
  </w:endnote>
  <w:endnote w:type="continuationSeparator" w:id="0">
    <w:p w:rsidR="00FA5792" w:rsidRDefault="00FA5792" w:rsidP="00F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C8" w:rsidRDefault="00DE3F11" w:rsidP="00F51DC8">
    <w:pPr>
      <w:pStyle w:val="Footer"/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>5/2</w:t>
    </w:r>
    <w:r w:rsidR="000E194F">
      <w:rPr>
        <w:rFonts w:ascii="Arial" w:hAnsi="Arial" w:cs="Arial"/>
        <w:sz w:val="16"/>
        <w:szCs w:val="16"/>
      </w:rPr>
      <w:t>/16</w:t>
    </w:r>
    <w:r w:rsidR="00F51DC8" w:rsidRPr="00F51DC8">
      <w:rPr>
        <w:rFonts w:ascii="Arial" w:hAnsi="Arial" w:cs="Arial"/>
        <w:sz w:val="16"/>
        <w:szCs w:val="16"/>
      </w:rPr>
      <w:t>, PRO-</w:t>
    </w:r>
    <w:proofErr w:type="gramStart"/>
    <w:r w:rsidR="000E194F">
      <w:rPr>
        <w:rFonts w:ascii="Arial" w:hAnsi="Arial" w:cs="Arial"/>
        <w:sz w:val="16"/>
        <w:szCs w:val="16"/>
      </w:rPr>
      <w:t>U5950.01G</w:t>
    </w:r>
    <w:r w:rsidR="00F51DC8" w:rsidRPr="00F51DC8">
      <w:rPr>
        <w:rFonts w:ascii="Arial" w:hAnsi="Arial" w:cs="Arial"/>
        <w:sz w:val="16"/>
        <w:szCs w:val="16"/>
      </w:rPr>
      <w:t xml:space="preserve">  </w:t>
    </w:r>
    <w:r w:rsidR="0088362F">
      <w:rPr>
        <w:rFonts w:ascii="Arial" w:hAnsi="Arial" w:cs="Arial"/>
        <w:sz w:val="16"/>
        <w:szCs w:val="16"/>
      </w:rPr>
      <w:t>Entering</w:t>
    </w:r>
    <w:proofErr w:type="gramEnd"/>
    <w:r w:rsidR="0088362F">
      <w:rPr>
        <w:rFonts w:ascii="Arial" w:hAnsi="Arial" w:cs="Arial"/>
        <w:sz w:val="16"/>
        <w:szCs w:val="16"/>
      </w:rPr>
      <w:t xml:space="preserve"> a </w:t>
    </w:r>
    <w:r w:rsidR="00682338">
      <w:rPr>
        <w:rFonts w:ascii="Arial" w:hAnsi="Arial" w:cs="Arial"/>
        <w:sz w:val="16"/>
        <w:szCs w:val="16"/>
      </w:rPr>
      <w:t xml:space="preserve">Lab </w:t>
    </w:r>
    <w:r w:rsidR="0088362F">
      <w:rPr>
        <w:rFonts w:ascii="Arial" w:hAnsi="Arial" w:cs="Arial"/>
        <w:sz w:val="16"/>
        <w:szCs w:val="16"/>
      </w:rPr>
      <w:t xml:space="preserve">Building </w:t>
    </w:r>
    <w:r w:rsidR="006E1744">
      <w:rPr>
        <w:rFonts w:ascii="Arial" w:hAnsi="Arial" w:cs="Arial"/>
        <w:sz w:val="16"/>
        <w:szCs w:val="16"/>
      </w:rPr>
      <w:t>with Hazardous Materials</w:t>
    </w:r>
    <w:r w:rsidR="006E1744">
      <w:t xml:space="preserve"> </w:t>
    </w:r>
    <w:r w:rsidR="0088362F">
      <w:rPr>
        <w:rFonts w:ascii="Arial" w:hAnsi="Arial" w:cs="Arial"/>
        <w:sz w:val="16"/>
        <w:szCs w:val="16"/>
      </w:rPr>
      <w:t xml:space="preserve">During </w:t>
    </w:r>
    <w:r w:rsidR="005819DF">
      <w:rPr>
        <w:rFonts w:ascii="Arial" w:hAnsi="Arial" w:cs="Arial"/>
        <w:sz w:val="16"/>
        <w:szCs w:val="16"/>
      </w:rPr>
      <w:t xml:space="preserve">an </w:t>
    </w:r>
    <w:r w:rsidR="00682338">
      <w:rPr>
        <w:rFonts w:ascii="Arial" w:hAnsi="Arial" w:cs="Arial"/>
        <w:sz w:val="16"/>
        <w:szCs w:val="16"/>
      </w:rPr>
      <w:t>Unplanned</w:t>
    </w:r>
    <w:r w:rsidR="005819DF">
      <w:rPr>
        <w:rFonts w:ascii="Arial" w:hAnsi="Arial" w:cs="Arial"/>
        <w:sz w:val="16"/>
        <w:szCs w:val="16"/>
      </w:rPr>
      <w:t xml:space="preserve"> </w:t>
    </w:r>
    <w:r w:rsidR="0088362F">
      <w:rPr>
        <w:rFonts w:ascii="Arial" w:hAnsi="Arial" w:cs="Arial"/>
        <w:sz w:val="16"/>
        <w:szCs w:val="16"/>
      </w:rPr>
      <w:t xml:space="preserve">Ventilation Shutdown </w:t>
    </w:r>
    <w:r w:rsidR="00F51DC8">
      <w:ptab w:relativeTo="margin" w:alignment="right" w:leader="none"/>
    </w:r>
    <w:r w:rsidR="00F51DC8">
      <w:t xml:space="preserve"> </w:t>
    </w:r>
    <w:r w:rsidR="00F51DC8" w:rsidRPr="008D675F">
      <w:rPr>
        <w:noProof/>
        <w:color w:val="1F497D"/>
      </w:rPr>
      <w:drawing>
        <wp:inline distT="0" distB="0" distL="0" distR="0">
          <wp:extent cx="1520190" cy="276225"/>
          <wp:effectExtent l="0" t="0" r="3810" b="9525"/>
          <wp:docPr id="2" name="Picture 2" descr="Western logo - full color wid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logo - full color wid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92" w:rsidRDefault="00FA5792" w:rsidP="00FA5792">
      <w:pPr>
        <w:spacing w:after="0" w:line="240" w:lineRule="auto"/>
      </w:pPr>
      <w:r>
        <w:separator/>
      </w:r>
    </w:p>
  </w:footnote>
  <w:footnote w:type="continuationSeparator" w:id="0">
    <w:p w:rsidR="00FA5792" w:rsidRDefault="00FA5792" w:rsidP="00F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92" w:rsidRPr="00FA5792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FA5792">
      <w:rPr>
        <w:rFonts w:ascii="Arial" w:hAnsi="Arial" w:cs="Arial"/>
        <w:sz w:val="20"/>
        <w:szCs w:val="20"/>
      </w:rPr>
      <w:t>Environmental Health and Safety</w:t>
    </w:r>
    <w:r w:rsidR="0088362F">
      <w:rPr>
        <w:rFonts w:ascii="Arial" w:hAnsi="Arial" w:cs="Arial"/>
        <w:sz w:val="20"/>
        <w:szCs w:val="20"/>
      </w:rPr>
      <w:t>, F</w:t>
    </w:r>
    <w:r w:rsidR="004C725F">
      <w:rPr>
        <w:rFonts w:ascii="Arial" w:hAnsi="Arial" w:cs="Arial"/>
        <w:sz w:val="20"/>
        <w:szCs w:val="20"/>
      </w:rPr>
      <w:t xml:space="preserve">acilities </w:t>
    </w:r>
    <w:r w:rsidR="0088362F">
      <w:rPr>
        <w:rFonts w:ascii="Arial" w:hAnsi="Arial" w:cs="Arial"/>
        <w:sz w:val="20"/>
        <w:szCs w:val="20"/>
      </w:rPr>
      <w:t>M</w:t>
    </w:r>
    <w:r w:rsidR="004C725F">
      <w:rPr>
        <w:rFonts w:ascii="Arial" w:hAnsi="Arial" w:cs="Arial"/>
        <w:sz w:val="20"/>
        <w:szCs w:val="20"/>
      </w:rPr>
      <w:t xml:space="preserve">anagement </w:t>
    </w:r>
    <w:r w:rsidRPr="00FA5792">
      <w:rPr>
        <w:rFonts w:ascii="Arial" w:hAnsi="Arial" w:cs="Arial"/>
        <w:sz w:val="20"/>
        <w:szCs w:val="20"/>
      </w:rPr>
      <w:ptab w:relativeTo="margin" w:alignment="right" w:leader="none"/>
    </w:r>
    <w:r w:rsidR="005F0236" w:rsidRPr="005F0236">
      <w:rPr>
        <w:rFonts w:ascii="Arial" w:hAnsi="Arial" w:cs="Arial"/>
        <w:sz w:val="20"/>
        <w:szCs w:val="20"/>
      </w:rPr>
      <w:t xml:space="preserve">Page </w:t>
    </w:r>
    <w:r w:rsidR="005F0236" w:rsidRPr="005F0236">
      <w:rPr>
        <w:rFonts w:ascii="Arial" w:hAnsi="Arial" w:cs="Arial"/>
        <w:b/>
        <w:bCs/>
        <w:sz w:val="20"/>
        <w:szCs w:val="20"/>
      </w:rPr>
      <w:fldChar w:fldCharType="begin"/>
    </w:r>
    <w:r w:rsidR="005F0236" w:rsidRPr="005F023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5F0236" w:rsidRPr="005F0236">
      <w:rPr>
        <w:rFonts w:ascii="Arial" w:hAnsi="Arial" w:cs="Arial"/>
        <w:b/>
        <w:bCs/>
        <w:sz w:val="20"/>
        <w:szCs w:val="20"/>
      </w:rPr>
      <w:fldChar w:fldCharType="separate"/>
    </w:r>
    <w:r w:rsidR="00853674">
      <w:rPr>
        <w:rFonts w:ascii="Arial" w:hAnsi="Arial" w:cs="Arial"/>
        <w:b/>
        <w:bCs/>
        <w:noProof/>
        <w:sz w:val="20"/>
        <w:szCs w:val="20"/>
      </w:rPr>
      <w:t>2</w:t>
    </w:r>
    <w:r w:rsidR="005F0236" w:rsidRPr="005F0236">
      <w:rPr>
        <w:rFonts w:ascii="Arial" w:hAnsi="Arial" w:cs="Arial"/>
        <w:b/>
        <w:bCs/>
        <w:sz w:val="20"/>
        <w:szCs w:val="20"/>
      </w:rPr>
      <w:fldChar w:fldCharType="end"/>
    </w:r>
    <w:r w:rsidR="005F0236" w:rsidRPr="005F0236">
      <w:rPr>
        <w:rFonts w:ascii="Arial" w:hAnsi="Arial" w:cs="Arial"/>
        <w:sz w:val="20"/>
        <w:szCs w:val="20"/>
      </w:rPr>
      <w:t xml:space="preserve"> of </w:t>
    </w:r>
    <w:r w:rsidR="005F0236" w:rsidRPr="005F0236">
      <w:rPr>
        <w:rFonts w:ascii="Arial" w:hAnsi="Arial" w:cs="Arial"/>
        <w:b/>
        <w:bCs/>
        <w:sz w:val="20"/>
        <w:szCs w:val="20"/>
      </w:rPr>
      <w:fldChar w:fldCharType="begin"/>
    </w:r>
    <w:r w:rsidR="005F0236" w:rsidRPr="005F023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5F0236" w:rsidRPr="005F0236">
      <w:rPr>
        <w:rFonts w:ascii="Arial" w:hAnsi="Arial" w:cs="Arial"/>
        <w:b/>
        <w:bCs/>
        <w:sz w:val="20"/>
        <w:szCs w:val="20"/>
      </w:rPr>
      <w:fldChar w:fldCharType="separate"/>
    </w:r>
    <w:r w:rsidR="00853674">
      <w:rPr>
        <w:rFonts w:ascii="Arial" w:hAnsi="Arial" w:cs="Arial"/>
        <w:b/>
        <w:bCs/>
        <w:noProof/>
        <w:sz w:val="20"/>
        <w:szCs w:val="20"/>
      </w:rPr>
      <w:t>2</w:t>
    </w:r>
    <w:r w:rsidR="005F0236" w:rsidRPr="005F0236">
      <w:rPr>
        <w:rFonts w:ascii="Arial" w:hAnsi="Arial" w:cs="Arial"/>
        <w:b/>
        <w:bCs/>
        <w:sz w:val="20"/>
        <w:szCs w:val="20"/>
      </w:rPr>
      <w:fldChar w:fldCharType="end"/>
    </w:r>
  </w:p>
  <w:p w:rsidR="00FA5792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r>
      <w:rPr>
        <w:rFonts w:ascii="Arial" w:hAnsi="Arial" w:cs="Arial"/>
        <w:b/>
        <w:sz w:val="32"/>
        <w:szCs w:val="32"/>
      </w:rPr>
      <w:t>Procedure</w:t>
    </w:r>
  </w:p>
  <w:p w:rsidR="00FA5792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FA5792">
      <w:rPr>
        <w:rFonts w:ascii="Arial" w:hAnsi="Arial" w:cs="Arial"/>
        <w:sz w:val="20"/>
        <w:szCs w:val="20"/>
      </w:rPr>
      <w:t>Effective</w:t>
    </w:r>
    <w:r>
      <w:rPr>
        <w:rFonts w:ascii="Arial" w:hAnsi="Arial" w:cs="Arial"/>
        <w:sz w:val="20"/>
        <w:szCs w:val="20"/>
      </w:rPr>
      <w:t xml:space="preserve"> Date: </w:t>
    </w:r>
    <w:r w:rsidR="00DE3F11">
      <w:rPr>
        <w:rFonts w:ascii="Arial" w:hAnsi="Arial" w:cs="Arial"/>
        <w:sz w:val="20"/>
        <w:szCs w:val="20"/>
      </w:rPr>
      <w:t>05/02</w:t>
    </w:r>
    <w:r w:rsidR="00FB45D7">
      <w:rPr>
        <w:rFonts w:ascii="Arial" w:hAnsi="Arial" w:cs="Arial"/>
        <w:sz w:val="20"/>
        <w:szCs w:val="20"/>
      </w:rPr>
      <w:t>/16</w:t>
    </w:r>
  </w:p>
  <w:p w:rsidR="0088362F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 w:hanging="57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Approved by: Director, Environmental Health and </w:t>
    </w:r>
    <w:r w:rsidR="00A73E67">
      <w:rPr>
        <w:rFonts w:ascii="Arial" w:hAnsi="Arial" w:cs="Arial"/>
        <w:sz w:val="20"/>
        <w:szCs w:val="20"/>
      </w:rPr>
      <w:t>Safety</w:t>
    </w:r>
    <w:r w:rsidR="00EC428E">
      <w:rPr>
        <w:rFonts w:ascii="Arial" w:hAnsi="Arial" w:cs="Arial"/>
        <w:sz w:val="20"/>
        <w:szCs w:val="20"/>
      </w:rPr>
      <w:t xml:space="preserve"> </w:t>
    </w:r>
    <w:r w:rsidR="0088362F">
      <w:rPr>
        <w:rFonts w:ascii="Arial" w:hAnsi="Arial" w:cs="Arial"/>
        <w:sz w:val="20"/>
        <w:szCs w:val="20"/>
      </w:rPr>
      <w:t xml:space="preserve">          </w:t>
    </w:r>
    <w:r w:rsidR="00EC428E">
      <w:rPr>
        <w:rFonts w:ascii="Arial" w:hAnsi="Arial" w:cs="Arial"/>
        <w:sz w:val="20"/>
        <w:szCs w:val="20"/>
      </w:rPr>
      <w:t xml:space="preserve"> </w:t>
    </w:r>
    <w:r w:rsidR="00EC428E" w:rsidRPr="00EC428E">
      <w:rPr>
        <w:rFonts w:ascii="Arial" w:hAnsi="Arial" w:cs="Arial"/>
        <w:sz w:val="20"/>
      </w:rPr>
      <w:t xml:space="preserve">Authority: POL U5950.01: Health, Safety </w:t>
    </w:r>
  </w:p>
  <w:p w:rsidR="00FA5792" w:rsidRPr="00EC428E" w:rsidRDefault="0088362F" w:rsidP="00EC42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 w:hanging="57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="00EC428E" w:rsidRPr="00EC428E">
      <w:rPr>
        <w:rFonts w:ascii="Arial" w:hAnsi="Arial" w:cs="Arial"/>
        <w:sz w:val="20"/>
      </w:rPr>
      <w:t>&amp;</w:t>
    </w:r>
    <w:r w:rsidR="00EC428E">
      <w:rPr>
        <w:rFonts w:ascii="Arial" w:hAnsi="Arial" w:cs="Arial"/>
        <w:sz w:val="20"/>
      </w:rPr>
      <w:t xml:space="preserve"> </w:t>
    </w:r>
    <w:r w:rsidR="00EC428E" w:rsidRPr="00EC428E">
      <w:rPr>
        <w:rFonts w:ascii="Arial" w:hAnsi="Arial" w:cs="Arial"/>
        <w:sz w:val="20"/>
      </w:rPr>
      <w:t xml:space="preserve">Environmental Protection  </w:t>
    </w:r>
  </w:p>
  <w:p w:rsidR="00FA5792" w:rsidRDefault="00FA5792" w:rsidP="00582163">
    <w:pPr>
      <w:pStyle w:val="Header"/>
      <w:ind w:left="2880" w:hanging="2880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</w:rPr>
      <w:t xml:space="preserve">PRO- </w:t>
    </w:r>
    <w:r w:rsidR="000E194F">
      <w:rPr>
        <w:rFonts w:ascii="Arial" w:hAnsi="Arial" w:cs="Arial"/>
        <w:b/>
        <w:sz w:val="32"/>
        <w:szCs w:val="32"/>
      </w:rPr>
      <w:t>U5950.01G</w:t>
    </w:r>
    <w:r>
      <w:rPr>
        <w:rFonts w:ascii="Arial" w:hAnsi="Arial" w:cs="Arial"/>
        <w:b/>
        <w:sz w:val="32"/>
        <w:szCs w:val="32"/>
      </w:rPr>
      <w:t xml:space="preserve">    </w:t>
    </w:r>
    <w:r w:rsidR="00712AB0">
      <w:rPr>
        <w:rFonts w:ascii="Arial" w:hAnsi="Arial" w:cs="Arial"/>
        <w:b/>
        <w:sz w:val="32"/>
        <w:szCs w:val="32"/>
        <w:u w:val="single"/>
      </w:rPr>
      <w:t xml:space="preserve">ENTERING A </w:t>
    </w:r>
    <w:r w:rsidR="00682338">
      <w:rPr>
        <w:rFonts w:ascii="Arial" w:hAnsi="Arial" w:cs="Arial"/>
        <w:b/>
        <w:sz w:val="32"/>
        <w:szCs w:val="32"/>
        <w:u w:val="single"/>
      </w:rPr>
      <w:t xml:space="preserve">LAB </w:t>
    </w:r>
    <w:r w:rsidR="00712AB0">
      <w:rPr>
        <w:rFonts w:ascii="Arial" w:hAnsi="Arial" w:cs="Arial"/>
        <w:b/>
        <w:sz w:val="32"/>
        <w:szCs w:val="32"/>
        <w:u w:val="single"/>
      </w:rPr>
      <w:t xml:space="preserve">BUILDING </w:t>
    </w:r>
    <w:r w:rsidR="006E1744">
      <w:rPr>
        <w:rFonts w:ascii="Arial" w:hAnsi="Arial" w:cs="Arial"/>
        <w:b/>
        <w:sz w:val="32"/>
        <w:szCs w:val="32"/>
        <w:u w:val="single"/>
      </w:rPr>
      <w:t xml:space="preserve">WITH HAZARDOUS MATERIALS </w:t>
    </w:r>
    <w:r w:rsidR="00712AB0">
      <w:rPr>
        <w:rFonts w:ascii="Arial" w:hAnsi="Arial" w:cs="Arial"/>
        <w:b/>
        <w:sz w:val="32"/>
        <w:szCs w:val="32"/>
        <w:u w:val="single"/>
      </w:rPr>
      <w:t xml:space="preserve">DURING </w:t>
    </w:r>
    <w:r w:rsidR="006E1744">
      <w:rPr>
        <w:rFonts w:ascii="Arial" w:hAnsi="Arial" w:cs="Arial"/>
        <w:b/>
        <w:sz w:val="32"/>
        <w:szCs w:val="32"/>
        <w:u w:val="single"/>
      </w:rPr>
      <w:t xml:space="preserve">AN </w:t>
    </w:r>
    <w:r w:rsidR="00682338">
      <w:rPr>
        <w:rFonts w:ascii="Arial" w:hAnsi="Arial" w:cs="Arial"/>
        <w:b/>
        <w:sz w:val="32"/>
        <w:szCs w:val="32"/>
        <w:u w:val="single"/>
      </w:rPr>
      <w:t>UNPLANNED</w:t>
    </w:r>
    <w:r w:rsidR="006E1744">
      <w:rPr>
        <w:rFonts w:ascii="Arial" w:hAnsi="Arial" w:cs="Arial"/>
        <w:b/>
        <w:sz w:val="32"/>
        <w:szCs w:val="32"/>
        <w:u w:val="single"/>
      </w:rPr>
      <w:t xml:space="preserve"> </w:t>
    </w:r>
    <w:r w:rsidR="00712AB0">
      <w:rPr>
        <w:rFonts w:ascii="Arial" w:hAnsi="Arial" w:cs="Arial"/>
        <w:b/>
        <w:sz w:val="32"/>
        <w:szCs w:val="32"/>
        <w:u w:val="single"/>
      </w:rPr>
      <w:t xml:space="preserve">VENTILATION SHUTDOWN </w:t>
    </w:r>
  </w:p>
  <w:p w:rsidR="00FA5792" w:rsidRDefault="00FA5792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FA5792" w:rsidRPr="00FA5792" w:rsidRDefault="00FA5792">
    <w:pPr>
      <w:pStyle w:val="Header"/>
      <w:rPr>
        <w:rFonts w:ascii="Arial" w:hAnsi="Arial" w:cs="Arial"/>
        <w:sz w:val="24"/>
        <w:szCs w:val="24"/>
        <w:u w:val="single"/>
      </w:rPr>
    </w:pPr>
    <w:r w:rsidRPr="00FA5792">
      <w:rPr>
        <w:rFonts w:ascii="Arial" w:hAnsi="Arial" w:cs="Arial"/>
        <w:sz w:val="24"/>
        <w:szCs w:val="24"/>
        <w:u w:val="single"/>
      </w:rPr>
      <w:t>Action by:</w:t>
    </w:r>
    <w:r>
      <w:rPr>
        <w:rFonts w:ascii="Arial" w:hAnsi="Arial" w:cs="Arial"/>
        <w:sz w:val="24"/>
        <w:szCs w:val="24"/>
      </w:rPr>
      <w:t xml:space="preserve">                                  </w:t>
    </w:r>
    <w:proofErr w:type="gramStart"/>
    <w:r>
      <w:rPr>
        <w:rFonts w:ascii="Arial" w:hAnsi="Arial" w:cs="Arial"/>
        <w:sz w:val="24"/>
        <w:szCs w:val="24"/>
        <w:u w:val="single"/>
      </w:rPr>
      <w:t>Action :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45B1"/>
    <w:multiLevelType w:val="hybridMultilevel"/>
    <w:tmpl w:val="C1FEDD20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C65B19"/>
    <w:multiLevelType w:val="hybridMultilevel"/>
    <w:tmpl w:val="18FE0CAC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1090918"/>
    <w:multiLevelType w:val="hybridMultilevel"/>
    <w:tmpl w:val="1818A0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774E9"/>
    <w:multiLevelType w:val="hybridMultilevel"/>
    <w:tmpl w:val="8B525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1623E"/>
    <w:multiLevelType w:val="hybridMultilevel"/>
    <w:tmpl w:val="5152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2"/>
    <w:rsid w:val="000E194F"/>
    <w:rsid w:val="00127C0C"/>
    <w:rsid w:val="00154BFB"/>
    <w:rsid w:val="002B75D5"/>
    <w:rsid w:val="00333C96"/>
    <w:rsid w:val="003E75AE"/>
    <w:rsid w:val="004C725F"/>
    <w:rsid w:val="005819DF"/>
    <w:rsid w:val="00582163"/>
    <w:rsid w:val="005F0236"/>
    <w:rsid w:val="00672AFF"/>
    <w:rsid w:val="00682338"/>
    <w:rsid w:val="006D4BC1"/>
    <w:rsid w:val="006D5E26"/>
    <w:rsid w:val="006E1744"/>
    <w:rsid w:val="00712AB0"/>
    <w:rsid w:val="007C49A3"/>
    <w:rsid w:val="00853674"/>
    <w:rsid w:val="0088362F"/>
    <w:rsid w:val="0098716D"/>
    <w:rsid w:val="00A73E67"/>
    <w:rsid w:val="00B81C04"/>
    <w:rsid w:val="00C01840"/>
    <w:rsid w:val="00D22641"/>
    <w:rsid w:val="00D31913"/>
    <w:rsid w:val="00DE3F11"/>
    <w:rsid w:val="00EC428E"/>
    <w:rsid w:val="00F51DC8"/>
    <w:rsid w:val="00FA5792"/>
    <w:rsid w:val="00FB45D7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A97A4C-9F2A-49FE-B157-C01A085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92"/>
  </w:style>
  <w:style w:type="paragraph" w:styleId="Footer">
    <w:name w:val="footer"/>
    <w:basedOn w:val="Normal"/>
    <w:link w:val="FooterChar"/>
    <w:uiPriority w:val="99"/>
    <w:unhideWhenUsed/>
    <w:rsid w:val="00F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92"/>
  </w:style>
  <w:style w:type="paragraph" w:styleId="ListParagraph">
    <w:name w:val="List Paragraph"/>
    <w:basedOn w:val="Normal"/>
    <w:uiPriority w:val="34"/>
    <w:qFormat/>
    <w:rsid w:val="00D31913"/>
    <w:pPr>
      <w:ind w:left="720"/>
      <w:contextualSpacing/>
    </w:pPr>
  </w:style>
  <w:style w:type="table" w:styleId="TableGrid">
    <w:name w:val="Table Grid"/>
    <w:basedOn w:val="TableNormal"/>
    <w:uiPriority w:val="39"/>
    <w:rsid w:val="00D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E143-C487-4880-834F-275FB73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1195</Characters>
  <Application>Microsoft Office Word</Application>
  <DocSecurity>0</DocSecurity>
  <Lines>85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Woll-Salkeld</dc:creator>
  <cp:keywords/>
  <dc:description/>
  <cp:lastModifiedBy>Sue Sullivan</cp:lastModifiedBy>
  <cp:revision>4</cp:revision>
  <cp:lastPrinted>2016-04-29T18:04:00Z</cp:lastPrinted>
  <dcterms:created xsi:type="dcterms:W3CDTF">2016-05-10T23:09:00Z</dcterms:created>
  <dcterms:modified xsi:type="dcterms:W3CDTF">2016-05-10T23:10:00Z</dcterms:modified>
</cp:coreProperties>
</file>